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78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799"/>
        <w:gridCol w:w="5982"/>
      </w:tblGrid>
      <w:tr w:rsidR="00445A3F" w:rsidRPr="00F94D39" w14:paraId="29FC5263" w14:textId="77777777" w:rsidTr="00E3441D">
        <w:tc>
          <w:tcPr>
            <w:tcW w:w="3799" w:type="dxa"/>
            <w:vMerge w:val="restart"/>
            <w:vAlign w:val="center"/>
          </w:tcPr>
          <w:p w14:paraId="10918562" w14:textId="7DA9AF3E" w:rsidR="00445A3F" w:rsidRPr="001446B7" w:rsidRDefault="00445A3F" w:rsidP="00445A3F">
            <w:pPr>
              <w:widowControl w:val="0"/>
              <w:jc w:val="center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71B4CFDC" wp14:editId="3F416F74">
                  <wp:extent cx="2159161" cy="1294130"/>
                  <wp:effectExtent l="0" t="0" r="0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787" cy="1308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2" w:type="dxa"/>
            <w:vAlign w:val="center"/>
          </w:tcPr>
          <w:p w14:paraId="4D4A2D54" w14:textId="77777777" w:rsidR="00445A3F" w:rsidRPr="002729EF" w:rsidRDefault="00445A3F" w:rsidP="00445A3F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en-US"/>
              </w:rPr>
            </w:pPr>
            <w:r w:rsidRPr="002729EF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en-US"/>
              </w:rPr>
              <w:t>Winter Camp</w:t>
            </w:r>
          </w:p>
          <w:p w14:paraId="5FDFB1B9" w14:textId="5FD74367" w:rsidR="00445A3F" w:rsidRPr="002729EF" w:rsidRDefault="00445A3F" w:rsidP="00445A3F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</w:pPr>
            <w:r w:rsidRPr="002729EF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February</w:t>
            </w:r>
            <w:r w:rsidR="00B16A04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 xml:space="preserve"> 28</w:t>
            </w:r>
            <w:r w:rsidR="00B16A04" w:rsidRPr="00B16A04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vertAlign w:val="superscript"/>
                <w:lang w:val="en-US"/>
              </w:rPr>
              <w:t>th</w:t>
            </w:r>
            <w:r w:rsidRPr="002729EF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 xml:space="preserve"> </w:t>
            </w:r>
            <w:r w:rsidR="002729EF" w:rsidRPr="002729EF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 xml:space="preserve">and </w:t>
            </w:r>
            <w:r w:rsidR="00DF2A18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M</w:t>
            </w:r>
            <w:r w:rsidR="002729EF" w:rsidRPr="002729EF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 xml:space="preserve">arch </w:t>
            </w:r>
            <w:r w:rsidR="00B16A04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1</w:t>
            </w:r>
            <w:r w:rsidR="00B16A04" w:rsidRPr="00B16A04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vertAlign w:val="superscript"/>
                <w:lang w:val="en-US"/>
              </w:rPr>
              <w:t>st</w:t>
            </w:r>
            <w:r w:rsidR="00B16A04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 xml:space="preserve"> </w:t>
            </w:r>
            <w:r w:rsidRPr="002729EF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202</w:t>
            </w:r>
            <w:r w:rsidR="002729EF">
              <w:rPr>
                <w:rFonts w:asciiTheme="minorHAnsi" w:hAnsiTheme="minorHAnsi" w:cs="CG Times"/>
                <w:b/>
                <w:bCs/>
                <w:iCs/>
                <w:sz w:val="32"/>
                <w:szCs w:val="32"/>
                <w:lang w:val="en-US"/>
              </w:rPr>
              <w:t>6</w:t>
            </w:r>
          </w:p>
        </w:tc>
      </w:tr>
      <w:tr w:rsidR="00445A3F" w:rsidRPr="00F94D39" w14:paraId="2EBDE17D" w14:textId="77777777" w:rsidTr="00E3441D">
        <w:trPr>
          <w:trHeight w:val="1697"/>
        </w:trPr>
        <w:tc>
          <w:tcPr>
            <w:tcW w:w="3799" w:type="dxa"/>
            <w:vMerge/>
          </w:tcPr>
          <w:p w14:paraId="4FF157A3" w14:textId="77777777" w:rsidR="00445A3F" w:rsidRPr="002729EF" w:rsidRDefault="00445A3F" w:rsidP="00445A3F">
            <w:pPr>
              <w:widowControl w:val="0"/>
              <w:rPr>
                <w:rFonts w:asciiTheme="minorHAnsi" w:hAnsiTheme="minorHAnsi" w:cs="CG Times"/>
                <w:sz w:val="40"/>
                <w:szCs w:val="40"/>
                <w:lang w:val="en-US"/>
              </w:rPr>
            </w:pPr>
          </w:p>
        </w:tc>
        <w:tc>
          <w:tcPr>
            <w:tcW w:w="5982" w:type="dxa"/>
            <w:vAlign w:val="center"/>
          </w:tcPr>
          <w:p w14:paraId="3EEA3FAE" w14:textId="77777777" w:rsidR="00445A3F" w:rsidRPr="00445A3F" w:rsidRDefault="00445A3F" w:rsidP="00445A3F">
            <w:pPr>
              <w:widowControl w:val="0"/>
              <w:jc w:val="center"/>
              <w:rPr>
                <w:rFonts w:asciiTheme="minorHAnsi" w:hAnsiTheme="minorHAnsi" w:cs="CG Times"/>
                <w:sz w:val="36"/>
                <w:szCs w:val="36"/>
                <w:lang w:val="fr-CA"/>
              </w:rPr>
            </w:pPr>
            <w:r w:rsidRPr="00445A3F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>Sensei Jean-Pierre Cusson</w:t>
            </w:r>
            <w:r w:rsidRPr="00445A3F">
              <w:rPr>
                <w:rFonts w:asciiTheme="minorHAnsi" w:hAnsiTheme="minorHAnsi" w:cs="CG Times"/>
                <w:sz w:val="36"/>
                <w:szCs w:val="36"/>
                <w:lang w:val="fr-CA"/>
              </w:rPr>
              <w:t>, 7</w:t>
            </w:r>
            <w:r w:rsidRPr="00445A3F">
              <w:rPr>
                <w:rFonts w:asciiTheme="minorHAnsi" w:hAnsiTheme="minorHAnsi" w:cs="CG Times"/>
                <w:sz w:val="36"/>
                <w:szCs w:val="36"/>
                <w:vertAlign w:val="superscript"/>
                <w:lang w:val="fr-CA"/>
              </w:rPr>
              <w:t>th</w:t>
            </w:r>
            <w:r w:rsidRPr="00445A3F">
              <w:rPr>
                <w:rFonts w:asciiTheme="minorHAnsi" w:hAnsiTheme="minorHAnsi" w:cs="CG Times"/>
                <w:sz w:val="36"/>
                <w:szCs w:val="36"/>
                <w:lang w:val="fr-CA"/>
              </w:rPr>
              <w:t xml:space="preserve"> Dan</w:t>
            </w:r>
          </w:p>
          <w:p w14:paraId="3B99CD5A" w14:textId="77009C18" w:rsidR="00445A3F" w:rsidRPr="00445A3F" w:rsidRDefault="00445A3F" w:rsidP="00445A3F">
            <w:pPr>
              <w:widowControl w:val="0"/>
              <w:jc w:val="center"/>
              <w:rPr>
                <w:rFonts w:asciiTheme="minorHAnsi" w:hAnsiTheme="minorHAnsi" w:cs="CG Times"/>
                <w:sz w:val="36"/>
                <w:szCs w:val="36"/>
                <w:lang w:val="en-US"/>
              </w:rPr>
            </w:pPr>
            <w:r w:rsidRPr="00445A3F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 xml:space="preserve">Sensei Louis-A. </w:t>
            </w:r>
            <w:r w:rsidRPr="00445A3F">
              <w:rPr>
                <w:rFonts w:asciiTheme="minorHAnsi" w:hAnsiTheme="minorHAnsi" w:cs="CG Times"/>
                <w:b/>
                <w:i/>
                <w:sz w:val="36"/>
                <w:szCs w:val="36"/>
                <w:lang w:val="en-US"/>
              </w:rPr>
              <w:t>Dessaint</w:t>
            </w:r>
            <w:r w:rsidRPr="00445A3F">
              <w:rPr>
                <w:rFonts w:asciiTheme="minorHAnsi" w:hAnsiTheme="minorHAnsi" w:cs="CG Times"/>
                <w:sz w:val="36"/>
                <w:szCs w:val="36"/>
                <w:lang w:val="en-US"/>
              </w:rPr>
              <w:t>, 7</w:t>
            </w:r>
            <w:r w:rsidRPr="00445A3F">
              <w:rPr>
                <w:rFonts w:asciiTheme="minorHAnsi" w:hAnsiTheme="minorHAnsi" w:cs="CG Times"/>
                <w:sz w:val="36"/>
                <w:szCs w:val="36"/>
                <w:vertAlign w:val="superscript"/>
                <w:lang w:val="en-US"/>
              </w:rPr>
              <w:t>th</w:t>
            </w:r>
            <w:r w:rsidRPr="00445A3F">
              <w:rPr>
                <w:rFonts w:asciiTheme="minorHAnsi" w:hAnsiTheme="minorHAnsi" w:cs="CG Times"/>
                <w:sz w:val="36"/>
                <w:szCs w:val="36"/>
                <w:lang w:val="en-US"/>
              </w:rPr>
              <w:t xml:space="preserve"> Dan</w:t>
            </w:r>
          </w:p>
          <w:p w14:paraId="7C4E629C" w14:textId="6D7147D7" w:rsidR="00445A3F" w:rsidRPr="00445A3F" w:rsidRDefault="00445A3F" w:rsidP="00445A3F">
            <w:pPr>
              <w:widowControl w:val="0"/>
              <w:jc w:val="center"/>
              <w:rPr>
                <w:rFonts w:asciiTheme="minorHAnsi" w:hAnsiTheme="minorHAnsi" w:cs="CG Times"/>
                <w:b/>
                <w:i/>
                <w:sz w:val="36"/>
                <w:szCs w:val="36"/>
                <w:lang w:val="en-US"/>
              </w:rPr>
            </w:pPr>
            <w:r w:rsidRPr="00445A3F">
              <w:rPr>
                <w:rFonts w:asciiTheme="minorHAnsi" w:hAnsiTheme="minorHAnsi" w:cs="CG Times"/>
                <w:b/>
                <w:i/>
                <w:sz w:val="36"/>
                <w:szCs w:val="36"/>
                <w:lang w:val="en-US"/>
              </w:rPr>
              <w:t>Sensei Manon Quirion</w:t>
            </w:r>
            <w:r w:rsidRPr="00445A3F">
              <w:rPr>
                <w:rFonts w:asciiTheme="minorHAnsi" w:hAnsiTheme="minorHAnsi" w:cs="CG Times"/>
                <w:sz w:val="36"/>
                <w:szCs w:val="36"/>
                <w:lang w:val="en-US"/>
              </w:rPr>
              <w:t xml:space="preserve">, </w:t>
            </w:r>
            <w:r>
              <w:rPr>
                <w:rFonts w:asciiTheme="minorHAnsi" w:hAnsiTheme="minorHAnsi" w:cs="CG Times"/>
                <w:sz w:val="36"/>
                <w:szCs w:val="36"/>
                <w:lang w:val="en-US"/>
              </w:rPr>
              <w:t>7</w:t>
            </w:r>
            <w:r w:rsidRPr="00445A3F">
              <w:rPr>
                <w:rFonts w:asciiTheme="minorHAnsi" w:hAnsiTheme="minorHAnsi" w:cs="CG Times"/>
                <w:sz w:val="36"/>
                <w:szCs w:val="36"/>
                <w:vertAlign w:val="superscript"/>
                <w:lang w:val="en-US"/>
              </w:rPr>
              <w:t>th</w:t>
            </w:r>
            <w:r w:rsidRPr="00445A3F">
              <w:rPr>
                <w:rFonts w:asciiTheme="minorHAnsi" w:hAnsiTheme="minorHAnsi" w:cs="CG Times"/>
                <w:sz w:val="36"/>
                <w:szCs w:val="36"/>
                <w:lang w:val="en-US"/>
              </w:rPr>
              <w:t xml:space="preserve"> Dan</w:t>
            </w:r>
          </w:p>
        </w:tc>
      </w:tr>
    </w:tbl>
    <w:p w14:paraId="63BB5722" w14:textId="77777777" w:rsidR="000C45C6" w:rsidRPr="00445A3F" w:rsidRDefault="000C45C6" w:rsidP="00C52A86">
      <w:pPr>
        <w:widowControl w:val="0"/>
        <w:ind w:right="-270"/>
        <w:rPr>
          <w:rFonts w:asciiTheme="minorHAnsi" w:hAnsiTheme="minorHAnsi" w:cs="Univers"/>
          <w:sz w:val="12"/>
          <w:szCs w:val="12"/>
          <w:lang w:val="en-US"/>
        </w:rPr>
      </w:pPr>
    </w:p>
    <w:p w14:paraId="687066BA" w14:textId="4C36CDFA" w:rsidR="00E3441D" w:rsidRPr="00E3441D" w:rsidRDefault="00E3441D" w:rsidP="00E3441D">
      <w:pPr>
        <w:widowControl w:val="0"/>
        <w:ind w:right="-270"/>
        <w:jc w:val="center"/>
        <w:rPr>
          <w:rFonts w:asciiTheme="minorHAnsi" w:hAnsiTheme="minorHAnsi" w:cs="Univers"/>
          <w:b/>
          <w:smallCaps/>
          <w:sz w:val="36"/>
          <w:szCs w:val="36"/>
        </w:rPr>
      </w:pPr>
      <w:r w:rsidRPr="00515DF5">
        <w:rPr>
          <w:rFonts w:asciiTheme="minorHAnsi" w:hAnsiTheme="minorHAnsi" w:cs="Univers"/>
          <w:b/>
          <w:smallCaps/>
          <w:sz w:val="36"/>
          <w:szCs w:val="36"/>
        </w:rPr>
        <w:t xml:space="preserve">Participation </w:t>
      </w:r>
      <w:proofErr w:type="spellStart"/>
      <w:r w:rsidRPr="00515DF5">
        <w:rPr>
          <w:rFonts w:asciiTheme="minorHAnsi" w:hAnsiTheme="minorHAnsi" w:cs="Univers"/>
          <w:b/>
          <w:smallCaps/>
          <w:sz w:val="36"/>
          <w:szCs w:val="36"/>
        </w:rPr>
        <w:t>Form</w:t>
      </w:r>
      <w:proofErr w:type="spellEnd"/>
    </w:p>
    <w:p w14:paraId="3B21DC51" w14:textId="77777777" w:rsidR="00E3441D" w:rsidRPr="00EE642F" w:rsidRDefault="00E3441D" w:rsidP="00E3441D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fr-CA"/>
        </w:rPr>
      </w:pPr>
    </w:p>
    <w:tbl>
      <w:tblPr>
        <w:tblStyle w:val="Grilledutableau"/>
        <w:tblW w:w="9781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34"/>
        <w:gridCol w:w="284"/>
        <w:gridCol w:w="2712"/>
        <w:gridCol w:w="1540"/>
        <w:gridCol w:w="4111"/>
      </w:tblGrid>
      <w:tr w:rsidR="00E3441D" w:rsidRPr="00EE642F" w14:paraId="4D4F3C98" w14:textId="77777777" w:rsidTr="00E3441D">
        <w:trPr>
          <w:trHeight w:val="277"/>
        </w:trPr>
        <w:tc>
          <w:tcPr>
            <w:tcW w:w="1418" w:type="dxa"/>
            <w:gridSpan w:val="2"/>
          </w:tcPr>
          <w:p w14:paraId="1D0DD4BD" w14:textId="167600C3" w:rsidR="00E3441D" w:rsidRPr="00E3441D" w:rsidRDefault="001573C0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right="-108"/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 w:rsidRPr="00E3441D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 xml:space="preserve">First </w:t>
            </w:r>
            <w:r w:rsidR="00E3441D" w:rsidRPr="00E3441D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Name:</w:t>
            </w:r>
          </w:p>
        </w:tc>
        <w:tc>
          <w:tcPr>
            <w:tcW w:w="2712" w:type="dxa"/>
            <w:tcBorders>
              <w:bottom w:val="single" w:sz="4" w:space="0" w:color="auto"/>
            </w:tcBorders>
          </w:tcPr>
          <w:p w14:paraId="36A70AD0" w14:textId="77777777" w:rsidR="00E3441D" w:rsidRPr="00E3441D" w:rsidRDefault="00E3441D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</w:p>
        </w:tc>
        <w:tc>
          <w:tcPr>
            <w:tcW w:w="1540" w:type="dxa"/>
          </w:tcPr>
          <w:p w14:paraId="310E125F" w14:textId="7D03D101" w:rsidR="00E3441D" w:rsidRPr="00E3441D" w:rsidRDefault="001573C0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 w:rsidRPr="00E3441D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 xml:space="preserve">Last </w:t>
            </w:r>
            <w:r w:rsidR="00E3441D" w:rsidRPr="00E3441D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Name: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3E3981D" w14:textId="77777777" w:rsidR="00E3441D" w:rsidRPr="008511A3" w:rsidRDefault="00E3441D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8"/>
                <w:szCs w:val="28"/>
                <w:lang w:val="fr-CA"/>
              </w:rPr>
            </w:pPr>
          </w:p>
        </w:tc>
      </w:tr>
      <w:tr w:rsidR="00E3441D" w:rsidRPr="00EE642F" w14:paraId="405BCD3F" w14:textId="77777777" w:rsidTr="00E3441D">
        <w:trPr>
          <w:trHeight w:val="277"/>
        </w:trPr>
        <w:tc>
          <w:tcPr>
            <w:tcW w:w="1134" w:type="dxa"/>
          </w:tcPr>
          <w:p w14:paraId="73D46590" w14:textId="07903F1E" w:rsidR="00E3441D" w:rsidRPr="00E3441D" w:rsidRDefault="00E3441D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 w:rsidRPr="00E3441D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Rank:</w:t>
            </w:r>
          </w:p>
        </w:tc>
        <w:tc>
          <w:tcPr>
            <w:tcW w:w="2996" w:type="dxa"/>
            <w:gridSpan w:val="2"/>
            <w:tcBorders>
              <w:bottom w:val="single" w:sz="4" w:space="0" w:color="auto"/>
            </w:tcBorders>
          </w:tcPr>
          <w:p w14:paraId="3649370E" w14:textId="77777777" w:rsidR="00E3441D" w:rsidRPr="00E3441D" w:rsidRDefault="00E3441D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</w:p>
        </w:tc>
        <w:tc>
          <w:tcPr>
            <w:tcW w:w="1540" w:type="dxa"/>
          </w:tcPr>
          <w:p w14:paraId="5C14C09D" w14:textId="43D20D5B" w:rsidR="00E3441D" w:rsidRPr="00E3441D" w:rsidRDefault="00E3441D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 w:rsidRPr="00E3441D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Dojo: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232E400C" w14:textId="77777777" w:rsidR="00E3441D" w:rsidRPr="008511A3" w:rsidRDefault="00E3441D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8"/>
                <w:szCs w:val="28"/>
                <w:lang w:val="fr-CA"/>
              </w:rPr>
            </w:pPr>
          </w:p>
        </w:tc>
      </w:tr>
    </w:tbl>
    <w:p w14:paraId="1CDDCF44" w14:textId="77777777" w:rsidR="00E3441D" w:rsidRPr="00EE642F" w:rsidRDefault="00E3441D" w:rsidP="00E3441D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Cs/>
          <w:sz w:val="12"/>
          <w:szCs w:val="12"/>
          <w:lang w:val="fr-CA"/>
        </w:rPr>
      </w:pPr>
    </w:p>
    <w:tbl>
      <w:tblPr>
        <w:tblStyle w:val="Grilledutableau"/>
        <w:tblW w:w="978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861"/>
        <w:gridCol w:w="4920"/>
      </w:tblGrid>
      <w:tr w:rsidR="00E3441D" w:rsidRPr="00F94D39" w14:paraId="4256FFCB" w14:textId="77777777" w:rsidTr="00C84F3D">
        <w:trPr>
          <w:trHeight w:val="302"/>
        </w:trPr>
        <w:tc>
          <w:tcPr>
            <w:tcW w:w="9781" w:type="dxa"/>
            <w:gridSpan w:val="2"/>
            <w:vAlign w:val="center"/>
          </w:tcPr>
          <w:p w14:paraId="6D9BD0DD" w14:textId="13F579A1" w:rsidR="00E3441D" w:rsidRPr="00E3441D" w:rsidRDefault="00E3441D" w:rsidP="00C84F3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en-US"/>
              </w:rPr>
            </w:pPr>
            <w:r w:rsidRPr="0030419C">
              <w:rPr>
                <w:rFonts w:asciiTheme="minorHAnsi" w:hAnsiTheme="minorHAnsi" w:cs="Univers"/>
                <w:b/>
                <w:bCs/>
                <w:smallCaps/>
                <w:sz w:val="32"/>
                <w:szCs w:val="32"/>
                <w:lang w:val="en-US"/>
              </w:rPr>
              <w:t xml:space="preserve">Winter Camp </w:t>
            </w:r>
            <w:r w:rsidRPr="0030419C">
              <w:rPr>
                <w:rFonts w:asciiTheme="minorHAnsi" w:hAnsiTheme="minorHAnsi" w:cs="Univers"/>
                <w:b/>
                <w:bCs/>
                <w:smallCaps/>
                <w:color w:val="000000" w:themeColor="text1"/>
                <w:sz w:val="32"/>
                <w:szCs w:val="32"/>
                <w:lang w:val="en-US"/>
              </w:rPr>
              <w:t xml:space="preserve">for Green to Black </w:t>
            </w:r>
            <w:r w:rsidR="00A70723">
              <w:rPr>
                <w:rFonts w:asciiTheme="minorHAnsi" w:hAnsiTheme="minorHAnsi" w:cs="Univers"/>
                <w:b/>
                <w:bCs/>
                <w:smallCaps/>
                <w:color w:val="000000" w:themeColor="text1"/>
                <w:sz w:val="32"/>
                <w:szCs w:val="32"/>
                <w:lang w:val="en-US"/>
              </w:rPr>
              <w:t>B</w:t>
            </w:r>
            <w:r w:rsidRPr="0030419C">
              <w:rPr>
                <w:rFonts w:asciiTheme="minorHAnsi" w:hAnsiTheme="minorHAnsi" w:cs="Univers"/>
                <w:b/>
                <w:bCs/>
                <w:smallCaps/>
                <w:color w:val="000000" w:themeColor="text1"/>
                <w:sz w:val="32"/>
                <w:szCs w:val="32"/>
                <w:lang w:val="en-US"/>
              </w:rPr>
              <w:t>elts</w:t>
            </w:r>
            <w:r w:rsidRPr="00E3441D">
              <w:rPr>
                <w:rFonts w:ascii="Calibri" w:hAnsi="Calibri" w:cs="CG Times"/>
                <w:sz w:val="24"/>
                <w:szCs w:val="24"/>
                <w:lang w:val="en-US"/>
              </w:rPr>
              <w:t xml:space="preserve"> </w:t>
            </w:r>
          </w:p>
          <w:p w14:paraId="26E347F2" w14:textId="77777777" w:rsidR="00E3441D" w:rsidRPr="00E3441D" w:rsidRDefault="00E3441D" w:rsidP="00E3441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fr-CA"/>
              </w:rPr>
            </w:pPr>
            <w:r w:rsidRPr="00E3441D">
              <w:rPr>
                <w:rFonts w:ascii="Calibri" w:hAnsi="Calibri" w:cs="CG Times"/>
                <w:sz w:val="24"/>
                <w:szCs w:val="24"/>
                <w:lang w:val="fr-CA"/>
              </w:rPr>
              <w:t>École de technologie supérieure</w:t>
            </w:r>
          </w:p>
          <w:p w14:paraId="784BDBCA" w14:textId="77777777" w:rsidR="00E3441D" w:rsidRPr="00E3441D" w:rsidRDefault="00E3441D" w:rsidP="00E3441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fr-CA"/>
              </w:rPr>
            </w:pPr>
            <w:r w:rsidRPr="00E3441D">
              <w:rPr>
                <w:rFonts w:ascii="Calibri" w:hAnsi="Calibri" w:cs="CG Times"/>
                <w:sz w:val="24"/>
                <w:szCs w:val="24"/>
                <w:lang w:val="fr-CA"/>
              </w:rPr>
              <w:t>1111, Notre-Dame West (</w:t>
            </w:r>
            <w:r w:rsidRPr="00E3441D">
              <w:rPr>
                <w:rFonts w:ascii="Calibri" w:hAnsi="Calibri"/>
                <w:bCs/>
                <w:sz w:val="24"/>
                <w:szCs w:val="24"/>
                <w:lang w:val="fr-CA"/>
              </w:rPr>
              <w:t>corner Peel</w:t>
            </w:r>
            <w:r w:rsidRPr="00E3441D">
              <w:rPr>
                <w:rFonts w:ascii="Calibri" w:hAnsi="Calibri" w:cs="CG Times"/>
                <w:sz w:val="24"/>
                <w:szCs w:val="24"/>
                <w:lang w:val="fr-CA"/>
              </w:rPr>
              <w:t xml:space="preserve">) </w:t>
            </w:r>
            <w:proofErr w:type="spellStart"/>
            <w:r w:rsidRPr="00E3441D">
              <w:rPr>
                <w:rFonts w:ascii="Calibri" w:hAnsi="Calibri" w:cs="CG Times"/>
                <w:sz w:val="24"/>
                <w:szCs w:val="24"/>
                <w:lang w:val="fr-CA"/>
              </w:rPr>
              <w:t>Montreal</w:t>
            </w:r>
            <w:proofErr w:type="spellEnd"/>
          </w:p>
          <w:p w14:paraId="2C227E60" w14:textId="0ECC4F4A" w:rsidR="00E3441D" w:rsidRPr="00E3441D" w:rsidRDefault="00E3441D" w:rsidP="00E3441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en-US"/>
              </w:rPr>
            </w:pPr>
            <w:r w:rsidRPr="004D77B1">
              <w:rPr>
                <w:rFonts w:ascii="Calibri" w:hAnsi="Calibri"/>
                <w:bCs/>
                <w:sz w:val="24"/>
                <w:szCs w:val="24"/>
                <w:lang w:val="en-US"/>
              </w:rPr>
              <w:t>From ground level, take elevator to third floor</w:t>
            </w:r>
          </w:p>
        </w:tc>
      </w:tr>
      <w:tr w:rsidR="00E3441D" w:rsidRPr="00F94D39" w14:paraId="235457C9" w14:textId="77777777" w:rsidTr="00C84F3D">
        <w:trPr>
          <w:trHeight w:val="463"/>
        </w:trPr>
        <w:tc>
          <w:tcPr>
            <w:tcW w:w="9781" w:type="dxa"/>
            <w:gridSpan w:val="2"/>
            <w:vAlign w:val="center"/>
          </w:tcPr>
          <w:p w14:paraId="1E9FDD33" w14:textId="77777777" w:rsidR="00E3441D" w:rsidRPr="00E3441D" w:rsidRDefault="00E3441D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u w:val="single"/>
                <w:lang w:val="en-US"/>
              </w:rPr>
            </w:pPr>
          </w:p>
          <w:p w14:paraId="5485F617" w14:textId="77777777" w:rsidR="00E3441D" w:rsidRPr="003D4E20" w:rsidRDefault="00E3441D" w:rsidP="00E3441D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US"/>
              </w:rPr>
            </w:pPr>
            <w:r w:rsidRPr="003D4E20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  <w:u w:val="single"/>
                <w:lang w:val="en-US"/>
              </w:rPr>
              <w:t>Please tick the chosen trainings and the associated fee</w:t>
            </w:r>
          </w:p>
          <w:p w14:paraId="6C340944" w14:textId="77777777" w:rsidR="00E3441D" w:rsidRPr="00E3441D" w:rsidRDefault="00E3441D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lang w:val="en-US"/>
              </w:rPr>
            </w:pPr>
          </w:p>
        </w:tc>
      </w:tr>
      <w:tr w:rsidR="00E3441D" w:rsidRPr="00F94D39" w14:paraId="761E2FBB" w14:textId="77777777" w:rsidTr="00C84F3D">
        <w:trPr>
          <w:trHeight w:val="463"/>
        </w:trPr>
        <w:tc>
          <w:tcPr>
            <w:tcW w:w="4861" w:type="dxa"/>
            <w:vAlign w:val="center"/>
          </w:tcPr>
          <w:p w14:paraId="75B88B04" w14:textId="53AC2111" w:rsidR="00E3441D" w:rsidRPr="00E3441D" w:rsidRDefault="00E3441D" w:rsidP="00C84F3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 w:rsidRPr="00E3441D">
              <w:rPr>
                <w:rFonts w:ascii="Calibri" w:hAnsi="Calibri"/>
                <w:b/>
                <w:bCs/>
                <w:lang w:val="en-US"/>
              </w:rPr>
              <w:t>February</w:t>
            </w:r>
            <w:r w:rsidR="00B16A04">
              <w:rPr>
                <w:rFonts w:ascii="Calibri" w:hAnsi="Calibri"/>
                <w:b/>
                <w:bCs/>
                <w:lang w:val="en-US"/>
              </w:rPr>
              <w:t xml:space="preserve"> 28</w:t>
            </w:r>
            <w:r w:rsidR="00B16A04" w:rsidRPr="00B16A04">
              <w:rPr>
                <w:rFonts w:ascii="Calibri" w:hAnsi="Calibri"/>
                <w:b/>
                <w:bCs/>
                <w:vertAlign w:val="superscript"/>
                <w:lang w:val="en-US"/>
              </w:rPr>
              <w:t>th</w:t>
            </w:r>
            <w:r w:rsidRPr="00E3441D">
              <w:rPr>
                <w:rFonts w:ascii="Calibri" w:hAnsi="Calibri"/>
                <w:b/>
                <w:bCs/>
                <w:lang w:val="en-US"/>
              </w:rPr>
              <w:t>, Saturday</w:t>
            </w:r>
          </w:p>
          <w:p w14:paraId="43B9FFDB" w14:textId="41CCBF4A" w:rsidR="00E3441D" w:rsidRPr="00E3441D" w:rsidRDefault="00E3441D" w:rsidP="00C84F3D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___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8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h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3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0 </w:t>
            </w:r>
            <w:r w:rsidR="00B16A04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to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1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0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h0</w:t>
            </w:r>
            <w:r w:rsidR="00F54409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0</w:t>
            </w:r>
            <w:r w:rsidRPr="00E3441D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</w:t>
            </w:r>
            <w:r w:rsidR="002729EF" w:rsidRPr="0039175E">
              <w:rPr>
                <w:rFonts w:ascii="Calibri" w:hAnsi="Calibri"/>
                <w:lang w:val="en-US"/>
              </w:rPr>
              <w:t xml:space="preserve">Green </w:t>
            </w:r>
            <w:r w:rsidR="002729EF" w:rsidRPr="00CD34B4">
              <w:rPr>
                <w:rFonts w:ascii="Calibri" w:hAnsi="Calibri"/>
                <w:lang w:val="en-CA"/>
              </w:rPr>
              <w:t xml:space="preserve">to </w:t>
            </w:r>
            <w:r w:rsidRPr="00E3441D">
              <w:rPr>
                <w:rFonts w:ascii="Calibri" w:hAnsi="Calibri"/>
                <w:lang w:val="en-CA"/>
              </w:rPr>
              <w:t>B</w:t>
            </w:r>
            <w:r w:rsidRPr="00CD34B4">
              <w:rPr>
                <w:rFonts w:ascii="Calibri" w:hAnsi="Calibri"/>
                <w:lang w:val="en-CA"/>
              </w:rPr>
              <w:t>lack belts</w:t>
            </w:r>
          </w:p>
          <w:p w14:paraId="7F7306F8" w14:textId="29F8DF0A" w:rsidR="002F407A" w:rsidRPr="002729EF" w:rsidRDefault="00E3441D" w:rsidP="002729EF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___1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0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h30 </w:t>
            </w:r>
            <w:r w:rsidR="00B16A04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to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1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2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h00</w:t>
            </w:r>
            <w:r w:rsidRPr="00E3441D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</w:t>
            </w:r>
            <w:r w:rsidR="002729EF" w:rsidRPr="0039175E">
              <w:rPr>
                <w:rFonts w:ascii="Calibri" w:hAnsi="Calibri"/>
                <w:lang w:val="en-US"/>
              </w:rPr>
              <w:t xml:space="preserve">Green </w:t>
            </w:r>
            <w:r w:rsidR="002729EF" w:rsidRPr="00CD34B4">
              <w:rPr>
                <w:rFonts w:ascii="Calibri" w:hAnsi="Calibri"/>
                <w:lang w:val="en-CA"/>
              </w:rPr>
              <w:t xml:space="preserve">to </w:t>
            </w:r>
            <w:r w:rsidR="002729EF" w:rsidRPr="00E3441D">
              <w:rPr>
                <w:rFonts w:ascii="Calibri" w:hAnsi="Calibri"/>
                <w:lang w:val="en-CA"/>
              </w:rPr>
              <w:t>B</w:t>
            </w:r>
            <w:r w:rsidR="002729EF" w:rsidRPr="00CD34B4">
              <w:rPr>
                <w:rFonts w:ascii="Calibri" w:hAnsi="Calibri"/>
                <w:lang w:val="en-CA"/>
              </w:rPr>
              <w:t>lack belts</w:t>
            </w:r>
          </w:p>
        </w:tc>
        <w:tc>
          <w:tcPr>
            <w:tcW w:w="4920" w:type="dxa"/>
            <w:vAlign w:val="center"/>
          </w:tcPr>
          <w:p w14:paraId="7ADF43C3" w14:textId="7C516296" w:rsidR="00E3441D" w:rsidRPr="00E3441D" w:rsidRDefault="00B16A04" w:rsidP="00C84F3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M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arch</w:t>
            </w:r>
            <w:r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1</w:t>
            </w:r>
            <w:r w:rsidRPr="00B16A04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  <w:lang w:val="en-US"/>
              </w:rPr>
              <w:t>st</w:t>
            </w:r>
            <w:r w:rsidR="00E3441D" w:rsidRPr="003E4C37">
              <w:rPr>
                <w:rFonts w:ascii="Calibri" w:hAnsi="Calibri"/>
                <w:b/>
                <w:bCs/>
                <w:lang w:val="en-US"/>
              </w:rPr>
              <w:t>, Sunday</w:t>
            </w:r>
          </w:p>
          <w:p w14:paraId="08BA8674" w14:textId="51ECEDCB" w:rsidR="00E3441D" w:rsidRPr="00E3441D" w:rsidRDefault="00E3441D" w:rsidP="00C84F3D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___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8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h</w:t>
            </w:r>
            <w:r w:rsidR="005D2502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3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0 </w:t>
            </w:r>
            <w:r w:rsidR="00B16A04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to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 xml:space="preserve"> 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10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h</w:t>
            </w:r>
            <w:r w:rsidR="002729EF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0</w:t>
            </w:r>
            <w:r w:rsidRPr="00E3441D">
              <w:rPr>
                <w:rFonts w:asciiTheme="minorHAnsi" w:hAnsiTheme="minorHAnsi" w:cstheme="minorHAnsi"/>
                <w:b/>
                <w:bCs/>
                <w:color w:val="000000"/>
                <w:lang w:val="en-US"/>
              </w:rPr>
              <w:t>0</w:t>
            </w:r>
            <w:r>
              <w:rPr>
                <w:rFonts w:asciiTheme="minorHAnsi" w:hAnsiTheme="minorHAnsi" w:cstheme="minorHAnsi"/>
                <w:color w:val="000000"/>
                <w:lang w:val="en-US"/>
              </w:rPr>
              <w:t xml:space="preserve">   </w:t>
            </w:r>
            <w:r w:rsidR="002729EF">
              <w:rPr>
                <w:rFonts w:ascii="Calibri" w:hAnsi="Calibri"/>
                <w:lang w:val="en-US"/>
              </w:rPr>
              <w:t>Brown</w:t>
            </w:r>
            <w:r w:rsidRPr="0039175E">
              <w:rPr>
                <w:rFonts w:ascii="Calibri" w:hAnsi="Calibri"/>
                <w:lang w:val="en-US"/>
              </w:rPr>
              <w:t xml:space="preserve"> </w:t>
            </w:r>
            <w:r w:rsidRPr="00CD34B4">
              <w:rPr>
                <w:rFonts w:ascii="Calibri" w:hAnsi="Calibri"/>
                <w:lang w:val="en-CA"/>
              </w:rPr>
              <w:t xml:space="preserve">to </w:t>
            </w:r>
            <w:r w:rsidR="002729EF">
              <w:rPr>
                <w:rFonts w:ascii="Calibri" w:hAnsi="Calibri"/>
                <w:lang w:val="en-CA"/>
              </w:rPr>
              <w:t>Black</w:t>
            </w:r>
            <w:r>
              <w:rPr>
                <w:rFonts w:ascii="Calibri" w:hAnsi="Calibri"/>
                <w:lang w:val="en-CA"/>
              </w:rPr>
              <w:t xml:space="preserve"> </w:t>
            </w:r>
            <w:r w:rsidRPr="00CD34B4">
              <w:rPr>
                <w:rFonts w:ascii="Calibri" w:hAnsi="Calibri"/>
                <w:lang w:val="en-CA"/>
              </w:rPr>
              <w:t>belts</w:t>
            </w:r>
          </w:p>
          <w:p w14:paraId="76C4C749" w14:textId="77777777" w:rsidR="00E3441D" w:rsidRPr="00E3441D" w:rsidRDefault="00E3441D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lang w:val="en-US"/>
              </w:rPr>
            </w:pPr>
          </w:p>
        </w:tc>
      </w:tr>
      <w:tr w:rsidR="00E3441D" w:rsidRPr="00F94D39" w14:paraId="629C4ED0" w14:textId="77777777" w:rsidTr="00C84F3D">
        <w:trPr>
          <w:trHeight w:val="463"/>
        </w:trPr>
        <w:tc>
          <w:tcPr>
            <w:tcW w:w="9781" w:type="dxa"/>
            <w:gridSpan w:val="2"/>
            <w:vAlign w:val="center"/>
          </w:tcPr>
          <w:p w14:paraId="20056D7E" w14:textId="42284540" w:rsidR="00E3441D" w:rsidRPr="003E4C37" w:rsidRDefault="00E3441D" w:rsidP="003B6BD3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sz w:val="21"/>
                <w:szCs w:val="21"/>
                <w:lang w:val="en-US"/>
              </w:rPr>
            </w:pPr>
          </w:p>
          <w:p w14:paraId="0B463811" w14:textId="7E3DB558" w:rsidR="00E3441D" w:rsidRPr="003E4C37" w:rsidRDefault="00E3441D" w:rsidP="00E3441D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3540" w:right="-90"/>
              <w:rPr>
                <w:rFonts w:asciiTheme="minorHAnsi" w:hAnsiTheme="minorHAnsi" w:cs="Univers"/>
                <w:sz w:val="21"/>
                <w:szCs w:val="21"/>
                <w:lang w:val="en-US"/>
              </w:rPr>
            </w:pP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sym w:font="Wingdings 2" w:char="F0A3"/>
            </w:r>
            <w:r w:rsidRPr="003E4C37">
              <w:rPr>
                <w:rFonts w:asciiTheme="minorHAnsi" w:hAnsiTheme="minorHAnsi" w:cs="Univers"/>
                <w:sz w:val="21"/>
                <w:szCs w:val="21"/>
                <w:lang w:val="en-US"/>
              </w:rPr>
              <w:t xml:space="preserve">     $ </w:t>
            </w:r>
            <w:r w:rsidR="00F94D39">
              <w:rPr>
                <w:rFonts w:asciiTheme="minorHAnsi" w:hAnsiTheme="minorHAnsi" w:cs="Univers"/>
                <w:sz w:val="21"/>
                <w:szCs w:val="21"/>
                <w:lang w:val="en-US"/>
              </w:rPr>
              <w:t>7</w:t>
            </w:r>
            <w:r w:rsidRPr="003E4C37">
              <w:rPr>
                <w:rFonts w:asciiTheme="minorHAnsi" w:hAnsiTheme="minorHAnsi" w:cs="Univers"/>
                <w:sz w:val="21"/>
                <w:szCs w:val="21"/>
                <w:lang w:val="en-US"/>
              </w:rPr>
              <w:t>0        3 trainings</w:t>
            </w:r>
          </w:p>
          <w:p w14:paraId="1FE1ADFC" w14:textId="101E2779" w:rsidR="00E3441D" w:rsidRPr="003E4C37" w:rsidRDefault="00E3441D" w:rsidP="00E3441D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3540" w:right="-90"/>
              <w:rPr>
                <w:rFonts w:asciiTheme="minorHAnsi" w:hAnsiTheme="minorHAnsi" w:cs="Univers"/>
                <w:sz w:val="21"/>
                <w:szCs w:val="21"/>
                <w:lang w:val="en-US"/>
              </w:rPr>
            </w:pP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sym w:font="Wingdings 2" w:char="F0A3"/>
            </w:r>
            <w:r w:rsidRPr="003E4C37">
              <w:rPr>
                <w:rFonts w:asciiTheme="minorHAnsi" w:hAnsiTheme="minorHAnsi" w:cs="Univers"/>
                <w:sz w:val="21"/>
                <w:szCs w:val="21"/>
                <w:lang w:val="en-US"/>
              </w:rPr>
              <w:t xml:space="preserve">     $ </w:t>
            </w:r>
            <w:r w:rsidR="00F94D39">
              <w:rPr>
                <w:rFonts w:asciiTheme="minorHAnsi" w:hAnsiTheme="minorHAnsi" w:cs="Univers"/>
                <w:sz w:val="21"/>
                <w:szCs w:val="21"/>
                <w:lang w:val="en-US"/>
              </w:rPr>
              <w:t>5</w:t>
            </w:r>
            <w:r w:rsidR="003B6BD3">
              <w:rPr>
                <w:rFonts w:asciiTheme="minorHAnsi" w:hAnsiTheme="minorHAnsi" w:cs="Univers"/>
                <w:sz w:val="21"/>
                <w:szCs w:val="21"/>
                <w:lang w:val="en-US"/>
              </w:rPr>
              <w:t>0</w:t>
            </w:r>
            <w:r w:rsidRPr="003E4C37">
              <w:rPr>
                <w:rFonts w:asciiTheme="minorHAnsi" w:hAnsiTheme="minorHAnsi" w:cs="Univers"/>
                <w:sz w:val="21"/>
                <w:szCs w:val="21"/>
                <w:lang w:val="en-US"/>
              </w:rPr>
              <w:t xml:space="preserve">        2 trainings</w:t>
            </w:r>
          </w:p>
          <w:p w14:paraId="2FDC4CCD" w14:textId="7FC018EF" w:rsidR="00E3441D" w:rsidRPr="003E4C37" w:rsidRDefault="00E3441D" w:rsidP="00E3441D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3540" w:right="-90"/>
              <w:rPr>
                <w:rFonts w:asciiTheme="minorHAnsi" w:hAnsiTheme="minorHAnsi" w:cs="Univers"/>
                <w:sz w:val="21"/>
                <w:szCs w:val="21"/>
                <w:lang w:val="en-US"/>
              </w:rPr>
            </w:pP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sym w:font="Wingdings 2" w:char="F0A3"/>
            </w:r>
            <w:r w:rsidRPr="003E4C37">
              <w:rPr>
                <w:rFonts w:asciiTheme="minorHAnsi" w:hAnsiTheme="minorHAnsi" w:cs="Univers"/>
                <w:sz w:val="21"/>
                <w:szCs w:val="21"/>
                <w:lang w:val="en-US"/>
              </w:rPr>
              <w:t xml:space="preserve">     $ </w:t>
            </w:r>
            <w:r w:rsidR="00F94D39">
              <w:rPr>
                <w:rFonts w:asciiTheme="minorHAnsi" w:hAnsiTheme="minorHAnsi" w:cs="Univers"/>
                <w:sz w:val="21"/>
                <w:szCs w:val="21"/>
                <w:lang w:val="en-US"/>
              </w:rPr>
              <w:t>30</w:t>
            </w:r>
            <w:r w:rsidRPr="003E4C37">
              <w:rPr>
                <w:rFonts w:asciiTheme="minorHAnsi" w:hAnsiTheme="minorHAnsi" w:cs="Univers"/>
                <w:sz w:val="21"/>
                <w:szCs w:val="21"/>
                <w:lang w:val="en-US"/>
              </w:rPr>
              <w:t xml:space="preserve">        1 training</w:t>
            </w:r>
          </w:p>
          <w:p w14:paraId="317B2D6A" w14:textId="77777777" w:rsidR="00E3441D" w:rsidRPr="003E4C37" w:rsidRDefault="00E3441D" w:rsidP="00E3441D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2832" w:right="-90"/>
              <w:rPr>
                <w:rFonts w:asciiTheme="minorHAnsi" w:hAnsiTheme="minorHAnsi" w:cs="Univers"/>
                <w:sz w:val="12"/>
                <w:szCs w:val="12"/>
                <w:lang w:val="en-US"/>
              </w:rPr>
            </w:pPr>
          </w:p>
          <w:p w14:paraId="5D8A0649" w14:textId="77777777" w:rsidR="00E3441D" w:rsidRPr="0039776A" w:rsidRDefault="00E3441D" w:rsidP="00E3441D">
            <w:pPr>
              <w:rPr>
                <w:rFonts w:asciiTheme="minorHAnsi" w:hAnsiTheme="minorHAnsi" w:cstheme="minorHAnsi"/>
                <w:lang w:val="en-US"/>
              </w:rPr>
            </w:pPr>
            <w:r w:rsidRPr="0039776A">
              <w:rPr>
                <w:rFonts w:asciiTheme="minorHAnsi" w:hAnsiTheme="minorHAnsi" w:cstheme="minorHAnsi"/>
                <w:b/>
                <w:bCs/>
                <w:u w:val="single"/>
                <w:lang w:val="en-US"/>
              </w:rPr>
              <w:t>For on-site registrations</w:t>
            </w:r>
            <w:r w:rsidRPr="0039776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F74F48">
              <w:rPr>
                <w:rFonts w:asciiTheme="minorHAnsi" w:hAnsiTheme="minorHAnsi" w:cstheme="minorHAnsi"/>
                <w:b/>
                <w:bCs/>
                <w:color w:val="FF0000"/>
                <w:lang w:val="en-US"/>
              </w:rPr>
              <w:t>You will have to pay in cash and make sure you have the exact amount.</w:t>
            </w:r>
          </w:p>
          <w:p w14:paraId="13200300" w14:textId="77777777" w:rsidR="00E3441D" w:rsidRPr="003E4C37" w:rsidRDefault="00E3441D" w:rsidP="00E3441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z w:val="12"/>
                <w:szCs w:val="12"/>
                <w:u w:val="single"/>
                <w:lang w:val="en-US"/>
              </w:rPr>
            </w:pPr>
          </w:p>
          <w:p w14:paraId="4E1FE0BB" w14:textId="77777777" w:rsidR="00E3441D" w:rsidRPr="008E6D64" w:rsidRDefault="00E3441D" w:rsidP="00E3441D">
            <w:pPr>
              <w:overflowPunct/>
              <w:jc w:val="center"/>
              <w:textAlignment w:val="auto"/>
              <w:rPr>
                <w:rFonts w:asciiTheme="minorHAnsi" w:hAnsiTheme="minorHAnsi" w:cs="CG Times"/>
                <w:b/>
                <w:bCs/>
                <w:sz w:val="24"/>
                <w:szCs w:val="24"/>
                <w:u w:val="single"/>
                <w:lang w:val="en-US"/>
              </w:rPr>
            </w:pPr>
            <w:r w:rsidRPr="008E6D64">
              <w:rPr>
                <w:rFonts w:asciiTheme="minorHAnsi" w:hAnsiTheme="minorHAnsi" w:cs="CG Times"/>
                <w:b/>
                <w:bCs/>
                <w:sz w:val="24"/>
                <w:szCs w:val="24"/>
                <w:u w:val="single"/>
                <w:lang w:val="en-US"/>
              </w:rPr>
              <w:t>Note to instructors</w:t>
            </w:r>
          </w:p>
          <w:p w14:paraId="37FD3595" w14:textId="77777777" w:rsidR="00E3441D" w:rsidRPr="00567AB2" w:rsidRDefault="00E3441D" w:rsidP="00E3441D">
            <w:pPr>
              <w:overflowPunct/>
              <w:textAlignment w:val="auto"/>
              <w:rPr>
                <w:rFonts w:asciiTheme="minorHAnsi" w:hAnsiTheme="minorHAnsi" w:cs="CG Times"/>
                <w:sz w:val="16"/>
                <w:szCs w:val="16"/>
                <w:lang w:val="en-US"/>
              </w:rPr>
            </w:pPr>
          </w:p>
          <w:p w14:paraId="07FD7232" w14:textId="4277BE7C" w:rsidR="00E3441D" w:rsidRDefault="00E3441D" w:rsidP="00E3441D">
            <w:pPr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001E9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Please</w:t>
            </w:r>
            <w:r w:rsidRPr="001862A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send the Excel file of your registrations 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for the Camp </w:t>
            </w:r>
            <w:r w:rsidRPr="001862A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to </w:t>
            </w:r>
            <w:hyperlink r:id="rId7" w:history="1">
              <w:r w:rsidRPr="00987FFB">
                <w:rPr>
                  <w:rStyle w:val="Hyperlien"/>
                  <w:rFonts w:asciiTheme="minorHAnsi" w:hAnsiTheme="minorHAnsi" w:cstheme="minorHAnsi"/>
                  <w:sz w:val="24"/>
                  <w:szCs w:val="24"/>
                  <w:lang w:val="en-US"/>
                </w:rPr>
                <w:t>hebert_johanne@videotron.ca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1862A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as well as a single check or money order made payable to </w:t>
            </w:r>
            <w:r w:rsidRPr="00C1484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AKJKAQ</w:t>
            </w:r>
            <w:r w:rsidRPr="001862A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3C2A4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at the following address: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1862A0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Johanne Hébert, 9-945 Avenue Old Orchard, Montreal, Quebec, H4A 3A3.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390C3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They must be received before </w:t>
            </w:r>
            <w:r w:rsidRPr="002729EF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  <w:lang w:val="en-US"/>
              </w:rPr>
              <w:t xml:space="preserve">February </w:t>
            </w:r>
            <w:r w:rsidR="002729EF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  <w:lang w:val="en-US"/>
              </w:rPr>
              <w:t>25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  <w:lang w:val="en-US"/>
              </w:rPr>
              <w:t>.</w:t>
            </w:r>
          </w:p>
          <w:p w14:paraId="21128C35" w14:textId="77777777" w:rsidR="00E3441D" w:rsidRPr="005953A5" w:rsidRDefault="00E3441D" w:rsidP="00E3441D">
            <w:pPr>
              <w:overflowPunct/>
              <w:textAlignment w:val="auto"/>
              <w:rPr>
                <w:rFonts w:asciiTheme="minorHAnsi" w:hAnsiTheme="minorHAnsi" w:cs="CG Times"/>
                <w:sz w:val="16"/>
                <w:szCs w:val="16"/>
                <w:lang w:val="en-US"/>
              </w:rPr>
            </w:pPr>
          </w:p>
          <w:p w14:paraId="5F998EE4" w14:textId="77777777" w:rsidR="00E3441D" w:rsidRPr="000C45C6" w:rsidRDefault="00E3441D" w:rsidP="00E3441D">
            <w:pPr>
              <w:overflowPunct/>
              <w:textAlignment w:val="auto"/>
              <w:rPr>
                <w:rFonts w:asciiTheme="minorHAnsi" w:hAnsiTheme="minorHAnsi" w:cs="CG Times"/>
                <w:sz w:val="24"/>
                <w:szCs w:val="24"/>
                <w:lang w:val="en-US"/>
              </w:rPr>
            </w:pPr>
            <w:r w:rsidRPr="000C45C6">
              <w:rPr>
                <w:rFonts w:asciiTheme="minorHAnsi" w:hAnsiTheme="minorHAnsi" w:cs="CG Times"/>
                <w:sz w:val="24"/>
                <w:szCs w:val="24"/>
                <w:lang w:val="en-US"/>
              </w:rPr>
              <w:t xml:space="preserve">For more information, please contact </w:t>
            </w:r>
            <w:r>
              <w:rPr>
                <w:rFonts w:asciiTheme="minorHAnsi" w:hAnsiTheme="minorHAnsi" w:cs="CG Times"/>
                <w:sz w:val="24"/>
                <w:szCs w:val="24"/>
                <w:lang w:val="en-US"/>
              </w:rPr>
              <w:t xml:space="preserve">Jean-Pierre Cusson </w:t>
            </w:r>
            <w:r w:rsidRPr="000C45C6">
              <w:rPr>
                <w:rFonts w:asciiTheme="minorHAnsi" w:hAnsiTheme="minorHAnsi" w:cs="CG Times"/>
                <w:sz w:val="24"/>
                <w:szCs w:val="24"/>
                <w:lang w:val="en-US"/>
              </w:rPr>
              <w:t xml:space="preserve">at 450 441-1061 or by email </w:t>
            </w:r>
            <w:hyperlink r:id="rId8" w:history="1">
              <w:r w:rsidRPr="000C45C6">
                <w:rPr>
                  <w:rStyle w:val="Hyperlien"/>
                  <w:rFonts w:asciiTheme="minorHAnsi" w:hAnsiTheme="minorHAnsi" w:cs="CG Times"/>
                  <w:sz w:val="24"/>
                  <w:szCs w:val="24"/>
                  <w:lang w:val="en-US"/>
                </w:rPr>
                <w:t>karate.jka@videotron.ca</w:t>
              </w:r>
            </w:hyperlink>
            <w:r w:rsidRPr="000C45C6">
              <w:rPr>
                <w:rFonts w:asciiTheme="minorHAnsi" w:hAnsiTheme="minorHAnsi" w:cs="CG Times"/>
                <w:sz w:val="24"/>
                <w:szCs w:val="24"/>
                <w:lang w:val="en-US"/>
              </w:rPr>
              <w:t xml:space="preserve">. </w:t>
            </w:r>
          </w:p>
          <w:p w14:paraId="214802B3" w14:textId="77777777" w:rsidR="00E3441D" w:rsidRPr="00E3441D" w:rsidRDefault="00E3441D" w:rsidP="00C84F3D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lang w:val="en-US"/>
              </w:rPr>
            </w:pPr>
          </w:p>
        </w:tc>
      </w:tr>
    </w:tbl>
    <w:p w14:paraId="21886DD6" w14:textId="77777777" w:rsidR="00E3441D" w:rsidRPr="00E3441D" w:rsidRDefault="00E3441D" w:rsidP="00E3441D">
      <w:pPr>
        <w:rPr>
          <w:rFonts w:asciiTheme="minorHAnsi" w:hAnsiTheme="minorHAnsi" w:cs="Univers"/>
          <w:smallCaps/>
          <w:lang w:val="en-US"/>
        </w:rPr>
      </w:pPr>
    </w:p>
    <w:tbl>
      <w:tblPr>
        <w:tblStyle w:val="Grilledutableau"/>
        <w:tblW w:w="0" w:type="auto"/>
        <w:tblInd w:w="137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E3441D" w:rsidRPr="00EE642F" w14:paraId="5A798E7E" w14:textId="77777777" w:rsidTr="00C84F3D">
        <w:tc>
          <w:tcPr>
            <w:tcW w:w="9776" w:type="dxa"/>
          </w:tcPr>
          <w:p w14:paraId="7E952098" w14:textId="77777777" w:rsidR="00E3441D" w:rsidRPr="000C45C6" w:rsidRDefault="00E3441D" w:rsidP="00E3441D">
            <w:pPr>
              <w:overflowPunct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Rules regarding the use of cameras, vid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eos, </w:t>
            </w:r>
            <w:proofErr w:type="spellStart"/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cellulars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, etc. during </w:t>
            </w:r>
            <w:r w:rsidRPr="000C45C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AKJKAQ activities.</w:t>
            </w:r>
          </w:p>
          <w:p w14:paraId="3A1072D0" w14:textId="77777777" w:rsidR="00E3441D" w:rsidRPr="000C45C6" w:rsidRDefault="00E3441D" w:rsidP="00E3441D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24115853" w14:textId="77777777" w:rsidR="00E3441D" w:rsidRPr="003D4E20" w:rsidRDefault="00E3441D" w:rsidP="00E3441D">
            <w:pPr>
              <w:overflowPunct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It is strictly forbidden to photograph, film or take pictures with any device without permission from AKJKAQ.</w:t>
            </w:r>
          </w:p>
          <w:p w14:paraId="48763BEC" w14:textId="77777777" w:rsidR="00E3441D" w:rsidRPr="000C45C6" w:rsidRDefault="00E3441D" w:rsidP="00E3441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For more in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f</w:t>
            </w: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ormation, please contact Jean-Pierre </w:t>
            </w:r>
            <w:proofErr w:type="spellStart"/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Cusson</w:t>
            </w:r>
            <w:proofErr w:type="spellEnd"/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by email </w:t>
            </w:r>
            <w:hyperlink r:id="rId9" w:history="1">
              <w:r w:rsidRPr="000C45C6">
                <w:rPr>
                  <w:rStyle w:val="Hyperlien"/>
                  <w:rFonts w:asciiTheme="minorHAnsi" w:hAnsiTheme="minorHAnsi" w:cs="Arial"/>
                  <w:sz w:val="22"/>
                  <w:szCs w:val="22"/>
                  <w:lang w:val="en-US"/>
                </w:rPr>
                <w:t>karate.jka@videotron.ca</w:t>
              </w:r>
            </w:hyperlink>
            <w:r w:rsidRPr="000C45C6">
              <w:rPr>
                <w:rFonts w:asciiTheme="minorHAnsi" w:hAnsiTheme="minorHAnsi" w:cs="Arial"/>
                <w:sz w:val="22"/>
                <w:szCs w:val="22"/>
                <w:lang w:val="en-US" w:eastAsia="en-US"/>
              </w:rPr>
              <w:t xml:space="preserve"> o</w:t>
            </w: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r at </w:t>
            </w:r>
          </w:p>
          <w:p w14:paraId="01E21CDA" w14:textId="7AE5A96B" w:rsidR="00E3441D" w:rsidRPr="009D490A" w:rsidRDefault="00E3441D" w:rsidP="00E3441D">
            <w:pPr>
              <w:overflowPunct/>
              <w:rPr>
                <w:rFonts w:asciiTheme="minorHAnsi" w:hAnsiTheme="minorHAnsi" w:cs="Arial"/>
                <w:lang w:val="fr-CA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450 441-1061.</w:t>
            </w:r>
          </w:p>
        </w:tc>
      </w:tr>
    </w:tbl>
    <w:p w14:paraId="64FE9958" w14:textId="77777777" w:rsidR="00E3441D" w:rsidRPr="00AD7D16" w:rsidRDefault="00E3441D" w:rsidP="00E3441D">
      <w:pPr>
        <w:rPr>
          <w:lang w:val="fr-CA"/>
        </w:rPr>
      </w:pPr>
    </w:p>
    <w:sectPr w:rsidR="00E3441D" w:rsidRPr="00AD7D16" w:rsidSect="00B74D0A">
      <w:endnotePr>
        <w:numFmt w:val="decimal"/>
      </w:endnotePr>
      <w:pgSz w:w="12240" w:h="15840"/>
      <w:pgMar w:top="284" w:right="1041" w:bottom="1080" w:left="1276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8.15pt;height:8.15pt" o:bullet="t">
        <v:imagedata r:id="rId1" o:title="BD21504_"/>
      </v:shape>
    </w:pict>
  </w:numPicBullet>
  <w:abstractNum w:abstractNumId="0" w15:restartNumberingAfterBreak="0">
    <w:nsid w:val="4282282A"/>
    <w:multiLevelType w:val="hybridMultilevel"/>
    <w:tmpl w:val="40D4632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F6215"/>
    <w:multiLevelType w:val="hybridMultilevel"/>
    <w:tmpl w:val="230CC9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43F69"/>
    <w:multiLevelType w:val="hybridMultilevel"/>
    <w:tmpl w:val="CCFED87A"/>
    <w:lvl w:ilvl="0" w:tplc="A01865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0F6270"/>
    <w:multiLevelType w:val="hybridMultilevel"/>
    <w:tmpl w:val="51CC8890"/>
    <w:lvl w:ilvl="0" w:tplc="A01865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E51B6"/>
    <w:multiLevelType w:val="hybridMultilevel"/>
    <w:tmpl w:val="8870D684"/>
    <w:lvl w:ilvl="0" w:tplc="0C0C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5" w15:restartNumberingAfterBreak="0">
    <w:nsid w:val="73C51CF0"/>
    <w:multiLevelType w:val="hybridMultilevel"/>
    <w:tmpl w:val="A6C0B93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05632">
    <w:abstractNumId w:val="2"/>
  </w:num>
  <w:num w:numId="2" w16cid:durableId="1712339633">
    <w:abstractNumId w:val="3"/>
  </w:num>
  <w:num w:numId="3" w16cid:durableId="116266798">
    <w:abstractNumId w:val="5"/>
  </w:num>
  <w:num w:numId="4" w16cid:durableId="1646203838">
    <w:abstractNumId w:val="0"/>
  </w:num>
  <w:num w:numId="5" w16cid:durableId="1716811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6901688">
    <w:abstractNumId w:val="1"/>
  </w:num>
  <w:num w:numId="7" w16cid:durableId="935678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C6"/>
    <w:rsid w:val="00001E91"/>
    <w:rsid w:val="000254E9"/>
    <w:rsid w:val="00031C07"/>
    <w:rsid w:val="00033F06"/>
    <w:rsid w:val="000345E8"/>
    <w:rsid w:val="0006625B"/>
    <w:rsid w:val="0007222F"/>
    <w:rsid w:val="000740DF"/>
    <w:rsid w:val="00075B1D"/>
    <w:rsid w:val="00076FBA"/>
    <w:rsid w:val="00086460"/>
    <w:rsid w:val="000872E8"/>
    <w:rsid w:val="00090B72"/>
    <w:rsid w:val="00090F69"/>
    <w:rsid w:val="0009317A"/>
    <w:rsid w:val="00094681"/>
    <w:rsid w:val="000A192F"/>
    <w:rsid w:val="000A5FAF"/>
    <w:rsid w:val="000A673E"/>
    <w:rsid w:val="000B6E53"/>
    <w:rsid w:val="000C03CC"/>
    <w:rsid w:val="000C45C6"/>
    <w:rsid w:val="000F4700"/>
    <w:rsid w:val="000F6F37"/>
    <w:rsid w:val="00100545"/>
    <w:rsid w:val="00106B5A"/>
    <w:rsid w:val="001126D0"/>
    <w:rsid w:val="00112999"/>
    <w:rsid w:val="00117546"/>
    <w:rsid w:val="00125911"/>
    <w:rsid w:val="0013225A"/>
    <w:rsid w:val="001446B7"/>
    <w:rsid w:val="001573C0"/>
    <w:rsid w:val="00161A41"/>
    <w:rsid w:val="00165A60"/>
    <w:rsid w:val="00166077"/>
    <w:rsid w:val="0017591A"/>
    <w:rsid w:val="00177EA4"/>
    <w:rsid w:val="001826F8"/>
    <w:rsid w:val="0019200D"/>
    <w:rsid w:val="001B0A34"/>
    <w:rsid w:val="001B7C53"/>
    <w:rsid w:val="001C193C"/>
    <w:rsid w:val="001D009F"/>
    <w:rsid w:val="001D2208"/>
    <w:rsid w:val="001F1CC0"/>
    <w:rsid w:val="00200A5D"/>
    <w:rsid w:val="00205A2C"/>
    <w:rsid w:val="0022137E"/>
    <w:rsid w:val="00223523"/>
    <w:rsid w:val="002315B3"/>
    <w:rsid w:val="002452E8"/>
    <w:rsid w:val="0025754D"/>
    <w:rsid w:val="00263A5F"/>
    <w:rsid w:val="002729EF"/>
    <w:rsid w:val="002764D4"/>
    <w:rsid w:val="0028174A"/>
    <w:rsid w:val="00286BA4"/>
    <w:rsid w:val="002B2CF3"/>
    <w:rsid w:val="002C060E"/>
    <w:rsid w:val="002C4DD5"/>
    <w:rsid w:val="002F1103"/>
    <w:rsid w:val="002F407A"/>
    <w:rsid w:val="0030414E"/>
    <w:rsid w:val="0030419C"/>
    <w:rsid w:val="00307C85"/>
    <w:rsid w:val="00331815"/>
    <w:rsid w:val="00342221"/>
    <w:rsid w:val="003458B2"/>
    <w:rsid w:val="00357A6D"/>
    <w:rsid w:val="00377687"/>
    <w:rsid w:val="003902A1"/>
    <w:rsid w:val="0039175E"/>
    <w:rsid w:val="0039776A"/>
    <w:rsid w:val="003A4EA0"/>
    <w:rsid w:val="003B6BD3"/>
    <w:rsid w:val="003C5206"/>
    <w:rsid w:val="003C6F56"/>
    <w:rsid w:val="003C7C6D"/>
    <w:rsid w:val="003D2783"/>
    <w:rsid w:val="003D4E20"/>
    <w:rsid w:val="003E34FE"/>
    <w:rsid w:val="003E4C37"/>
    <w:rsid w:val="003E7DB1"/>
    <w:rsid w:val="003F3FBB"/>
    <w:rsid w:val="00412711"/>
    <w:rsid w:val="00422197"/>
    <w:rsid w:val="004229FB"/>
    <w:rsid w:val="00426AC3"/>
    <w:rsid w:val="004304AF"/>
    <w:rsid w:val="00445A3F"/>
    <w:rsid w:val="004569EB"/>
    <w:rsid w:val="00460EF3"/>
    <w:rsid w:val="00465BCC"/>
    <w:rsid w:val="004661F5"/>
    <w:rsid w:val="00480F2F"/>
    <w:rsid w:val="004A571B"/>
    <w:rsid w:val="004D0A55"/>
    <w:rsid w:val="004D4F13"/>
    <w:rsid w:val="004E199B"/>
    <w:rsid w:val="004F1F02"/>
    <w:rsid w:val="00513A30"/>
    <w:rsid w:val="00515DF5"/>
    <w:rsid w:val="005216A2"/>
    <w:rsid w:val="005237DD"/>
    <w:rsid w:val="0054034D"/>
    <w:rsid w:val="00554132"/>
    <w:rsid w:val="00567AB2"/>
    <w:rsid w:val="005851F5"/>
    <w:rsid w:val="005953A5"/>
    <w:rsid w:val="005A0020"/>
    <w:rsid w:val="005A3B57"/>
    <w:rsid w:val="005A7E85"/>
    <w:rsid w:val="005B4035"/>
    <w:rsid w:val="005B55D8"/>
    <w:rsid w:val="005B5DAA"/>
    <w:rsid w:val="005C3A05"/>
    <w:rsid w:val="005D1FDB"/>
    <w:rsid w:val="005D2502"/>
    <w:rsid w:val="005E4E53"/>
    <w:rsid w:val="00607507"/>
    <w:rsid w:val="0062526B"/>
    <w:rsid w:val="0062739E"/>
    <w:rsid w:val="00641B2A"/>
    <w:rsid w:val="0066679C"/>
    <w:rsid w:val="00674091"/>
    <w:rsid w:val="00680E96"/>
    <w:rsid w:val="00690ACF"/>
    <w:rsid w:val="006A63F9"/>
    <w:rsid w:val="006A74F5"/>
    <w:rsid w:val="006C0029"/>
    <w:rsid w:val="006F170D"/>
    <w:rsid w:val="006F3137"/>
    <w:rsid w:val="006F70C3"/>
    <w:rsid w:val="00720BE1"/>
    <w:rsid w:val="007211A5"/>
    <w:rsid w:val="00722E25"/>
    <w:rsid w:val="00746266"/>
    <w:rsid w:val="00764AE7"/>
    <w:rsid w:val="00766065"/>
    <w:rsid w:val="007716B1"/>
    <w:rsid w:val="00774CC8"/>
    <w:rsid w:val="00776406"/>
    <w:rsid w:val="007819A3"/>
    <w:rsid w:val="00795E82"/>
    <w:rsid w:val="007A5F8A"/>
    <w:rsid w:val="007B797D"/>
    <w:rsid w:val="007C287E"/>
    <w:rsid w:val="007F12E0"/>
    <w:rsid w:val="00802814"/>
    <w:rsid w:val="0081098E"/>
    <w:rsid w:val="00811C6E"/>
    <w:rsid w:val="00817B09"/>
    <w:rsid w:val="00820621"/>
    <w:rsid w:val="0083595D"/>
    <w:rsid w:val="008413F6"/>
    <w:rsid w:val="008563F8"/>
    <w:rsid w:val="00874E49"/>
    <w:rsid w:val="00876EAB"/>
    <w:rsid w:val="00881F82"/>
    <w:rsid w:val="008840DD"/>
    <w:rsid w:val="00893B40"/>
    <w:rsid w:val="008A7F8E"/>
    <w:rsid w:val="008B4483"/>
    <w:rsid w:val="008C01F4"/>
    <w:rsid w:val="008D041B"/>
    <w:rsid w:val="008D34BE"/>
    <w:rsid w:val="008D492B"/>
    <w:rsid w:val="008D5745"/>
    <w:rsid w:val="008F7B78"/>
    <w:rsid w:val="009139F8"/>
    <w:rsid w:val="0092147B"/>
    <w:rsid w:val="00927584"/>
    <w:rsid w:val="0095332F"/>
    <w:rsid w:val="009631BB"/>
    <w:rsid w:val="00966541"/>
    <w:rsid w:val="009708CD"/>
    <w:rsid w:val="009A3901"/>
    <w:rsid w:val="009C5B6C"/>
    <w:rsid w:val="009D490A"/>
    <w:rsid w:val="009D7A53"/>
    <w:rsid w:val="009E4B5B"/>
    <w:rsid w:val="009F05CA"/>
    <w:rsid w:val="009F1B27"/>
    <w:rsid w:val="009F4433"/>
    <w:rsid w:val="00A35CCB"/>
    <w:rsid w:val="00A37717"/>
    <w:rsid w:val="00A5799A"/>
    <w:rsid w:val="00A654CE"/>
    <w:rsid w:val="00A66011"/>
    <w:rsid w:val="00A70723"/>
    <w:rsid w:val="00AA12F3"/>
    <w:rsid w:val="00AC65AB"/>
    <w:rsid w:val="00AC7264"/>
    <w:rsid w:val="00AD08EC"/>
    <w:rsid w:val="00AD4C5F"/>
    <w:rsid w:val="00AE116D"/>
    <w:rsid w:val="00AE3D4B"/>
    <w:rsid w:val="00AE4117"/>
    <w:rsid w:val="00AE5D74"/>
    <w:rsid w:val="00AE6DCD"/>
    <w:rsid w:val="00AF117A"/>
    <w:rsid w:val="00B16A04"/>
    <w:rsid w:val="00B26203"/>
    <w:rsid w:val="00B27CAF"/>
    <w:rsid w:val="00B30D8A"/>
    <w:rsid w:val="00B40F24"/>
    <w:rsid w:val="00B66026"/>
    <w:rsid w:val="00B73EB0"/>
    <w:rsid w:val="00B74D0A"/>
    <w:rsid w:val="00B776F2"/>
    <w:rsid w:val="00B97703"/>
    <w:rsid w:val="00BD4526"/>
    <w:rsid w:val="00BE2F9E"/>
    <w:rsid w:val="00C01F6D"/>
    <w:rsid w:val="00C0223A"/>
    <w:rsid w:val="00C062B4"/>
    <w:rsid w:val="00C07DDC"/>
    <w:rsid w:val="00C32FCA"/>
    <w:rsid w:val="00C50710"/>
    <w:rsid w:val="00C52A86"/>
    <w:rsid w:val="00C61213"/>
    <w:rsid w:val="00C74E58"/>
    <w:rsid w:val="00C8624E"/>
    <w:rsid w:val="00C97148"/>
    <w:rsid w:val="00CB1263"/>
    <w:rsid w:val="00CC66D2"/>
    <w:rsid w:val="00CE365C"/>
    <w:rsid w:val="00D0352E"/>
    <w:rsid w:val="00D12D43"/>
    <w:rsid w:val="00D24A59"/>
    <w:rsid w:val="00D432A3"/>
    <w:rsid w:val="00D832D4"/>
    <w:rsid w:val="00D8330E"/>
    <w:rsid w:val="00D86053"/>
    <w:rsid w:val="00D86D8E"/>
    <w:rsid w:val="00D9071B"/>
    <w:rsid w:val="00DA056A"/>
    <w:rsid w:val="00DB2F99"/>
    <w:rsid w:val="00DB405C"/>
    <w:rsid w:val="00DC50CA"/>
    <w:rsid w:val="00DD2387"/>
    <w:rsid w:val="00DF2A18"/>
    <w:rsid w:val="00DF5AC6"/>
    <w:rsid w:val="00E3441D"/>
    <w:rsid w:val="00E42E36"/>
    <w:rsid w:val="00E45229"/>
    <w:rsid w:val="00E47FA0"/>
    <w:rsid w:val="00E653ED"/>
    <w:rsid w:val="00E7766B"/>
    <w:rsid w:val="00EC2EF9"/>
    <w:rsid w:val="00EE642F"/>
    <w:rsid w:val="00F0184B"/>
    <w:rsid w:val="00F05EDA"/>
    <w:rsid w:val="00F11D76"/>
    <w:rsid w:val="00F137F5"/>
    <w:rsid w:val="00F2744F"/>
    <w:rsid w:val="00F54409"/>
    <w:rsid w:val="00F74F48"/>
    <w:rsid w:val="00F77C80"/>
    <w:rsid w:val="00F9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108A"/>
  <w15:docId w15:val="{5A64E815-0165-4E26-8812-6847490E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0C45C6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C6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033F06"/>
    <w:pPr>
      <w:ind w:left="720"/>
      <w:contextualSpacing/>
    </w:pPr>
  </w:style>
  <w:style w:type="character" w:customStyle="1" w:styleId="hps">
    <w:name w:val="hps"/>
    <w:basedOn w:val="Policepardfaut"/>
    <w:rsid w:val="005A3B57"/>
  </w:style>
  <w:style w:type="character" w:styleId="Lienvisit">
    <w:name w:val="FollowedHyperlink"/>
    <w:basedOn w:val="Policepardfaut"/>
    <w:uiPriority w:val="99"/>
    <w:semiHidden/>
    <w:unhideWhenUsed/>
    <w:rsid w:val="005953A5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0946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customStyle="1" w:styleId="apple-converted-space">
    <w:name w:val="apple-converted-space"/>
    <w:basedOn w:val="Policepardfaut"/>
    <w:rsid w:val="007A5F8A"/>
  </w:style>
  <w:style w:type="character" w:styleId="Mentionnonrsolue">
    <w:name w:val="Unresolved Mention"/>
    <w:basedOn w:val="Policepardfaut"/>
    <w:uiPriority w:val="99"/>
    <w:semiHidden/>
    <w:unhideWhenUsed/>
    <w:rsid w:val="00460E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.jka@videotron.ca" TargetMode="External"/><Relationship Id="rId3" Type="http://schemas.openxmlformats.org/officeDocument/2006/relationships/styles" Target="styles.xml"/><Relationship Id="rId7" Type="http://schemas.openxmlformats.org/officeDocument/2006/relationships/hyperlink" Target="mailto:hebert_johanne@videotron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atejka@videotron.c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E993-2620-4CD6-A56F-A58224A8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256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9</cp:revision>
  <cp:lastPrinted>2022-02-08T20:10:00Z</cp:lastPrinted>
  <dcterms:created xsi:type="dcterms:W3CDTF">2026-01-02T18:30:00Z</dcterms:created>
  <dcterms:modified xsi:type="dcterms:W3CDTF">2026-01-04T15:08:00Z</dcterms:modified>
</cp:coreProperties>
</file>